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Туношна, ФАД М-8 «Холмогоры» Москва – Ярославль – Вологда – Архангельск 18км+280м (справа), 18км+427м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Харино, а/д "М-8 - Подъезд к г. Косторома", 33км+850м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Некрасовское, Ярославская обл., Некрасовский р-н, пос. Некрасовское, ул. Санаторная,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М3 Н-0414 Малые Соли-Некрасовское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М3 Н-0414 Малые Соли-Некрасовское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